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6CE1F" w14:textId="1EBF7F48" w:rsidR="00016FFF" w:rsidRPr="00BF7913" w:rsidRDefault="0021007F" w:rsidP="00016FFF">
      <w:pPr>
        <w:rPr>
          <w:b/>
          <w:bCs/>
        </w:rPr>
      </w:pPr>
      <w:r w:rsidRPr="00BF7913">
        <w:rPr>
          <w:b/>
          <w:bCs/>
        </w:rPr>
        <w:t>Bos3d_FME_WorkbenchResources_20231102.docx</w:t>
      </w:r>
    </w:p>
    <w:p w14:paraId="352B3A98" w14:textId="09DD3716" w:rsidR="0021007F" w:rsidRDefault="0021007F" w:rsidP="00016FFF">
      <w:r>
        <w:t>This file describes the FME workbench tools associated with the Boston3D City Model Project</w:t>
      </w:r>
    </w:p>
    <w:p w14:paraId="56770D77" w14:textId="5AFB1570" w:rsidR="0021007F" w:rsidRDefault="0021007F" w:rsidP="00016FFF">
      <w:r>
        <w:t xml:space="preserve">Paul Cote </w:t>
      </w:r>
      <w:hyperlink r:id="rId5" w:history="1">
        <w:r w:rsidRPr="00F50932">
          <w:rPr>
            <w:rStyle w:val="Hyperlink"/>
          </w:rPr>
          <w:t>paulbcote@gmail.com</w:t>
        </w:r>
      </w:hyperlink>
      <w:r>
        <w:t xml:space="preserve"> </w:t>
      </w:r>
      <w:r>
        <w:br/>
        <w:t>November 2 2023.</w:t>
      </w:r>
    </w:p>
    <w:p w14:paraId="2DF9EB85" w14:textId="77777777" w:rsidR="0021007F" w:rsidRDefault="0021007F" w:rsidP="00016FFF"/>
    <w:p w14:paraId="7CB9556D" w14:textId="1D9FBA98" w:rsidR="007F13CB" w:rsidRPr="007F13CB" w:rsidRDefault="0021007F" w:rsidP="007F13CB">
      <w:r>
        <w:t xml:space="preserve">Tools for repairing and validating mesh models.  These are used in the model import process to assure that models can make a loss-free round-trip between multipatch and OBJ format. </w:t>
      </w:r>
      <w:r w:rsidR="00F75CF4">
        <w:t xml:space="preserve"> See </w:t>
      </w:r>
      <w:hyperlink r:id="rId6" w:history="1">
        <w:r w:rsidR="007F13CB" w:rsidRPr="007F13CB">
          <w:rPr>
            <w:rStyle w:val="Hyperlink"/>
          </w:rPr>
          <w:t>Model Validation and Repair</w:t>
        </w:r>
      </w:hyperlink>
    </w:p>
    <w:p w14:paraId="43C0648F" w14:textId="77777777" w:rsidR="007F13CB" w:rsidRDefault="007F13CB" w:rsidP="00016FFF"/>
    <w:p w14:paraId="119E3CE7" w14:textId="4543729A" w:rsidR="00016FFF" w:rsidRDefault="00016FFF" w:rsidP="0021007F">
      <w:pPr>
        <w:pStyle w:val="ListParagraph"/>
        <w:numPr>
          <w:ilvl w:val="0"/>
          <w:numId w:val="1"/>
        </w:numPr>
      </w:pPr>
      <w:r>
        <w:t>Multipatch2ModelStore_Repair.fmw</w:t>
      </w:r>
      <w:r w:rsidR="0021007F">
        <w:t xml:space="preserve">   </w:t>
      </w:r>
    </w:p>
    <w:p w14:paraId="7E9321E3" w14:textId="2471C6AE" w:rsidR="00016FFF" w:rsidRDefault="00016FFF" w:rsidP="0021007F">
      <w:pPr>
        <w:pStyle w:val="ListParagraph"/>
        <w:numPr>
          <w:ilvl w:val="0"/>
          <w:numId w:val="1"/>
        </w:numPr>
      </w:pPr>
      <w:r>
        <w:t>Multipatch2ModelStoreFlattenNormals.fmw</w:t>
      </w:r>
      <w:r w:rsidR="0021007F">
        <w:t xml:space="preserve">  </w:t>
      </w:r>
      <w:r w:rsidR="0021007F">
        <w:br/>
        <w:t>Useful for models that seem to be smoothed reflective, or with unwanted rounded edges</w:t>
      </w:r>
    </w:p>
    <w:p w14:paraId="6D87F59A" w14:textId="77777777" w:rsidR="00016FFF" w:rsidRDefault="00016FFF" w:rsidP="0021007F">
      <w:pPr>
        <w:pStyle w:val="ListParagraph"/>
        <w:numPr>
          <w:ilvl w:val="0"/>
          <w:numId w:val="1"/>
        </w:numPr>
      </w:pPr>
      <w:r>
        <w:t>ModelStore2Multipatch_Validate.fmw</w:t>
      </w:r>
    </w:p>
    <w:p w14:paraId="13E603C4" w14:textId="77777777" w:rsidR="00016FFF" w:rsidRDefault="00016FFF" w:rsidP="00016FFF"/>
    <w:p w14:paraId="49BE3A2B" w14:textId="21CA68B4" w:rsidR="00F75CF4" w:rsidRDefault="0021007F" w:rsidP="00016FFF">
      <w:r>
        <w:t xml:space="preserve">Tools for producing tiled archives and downloads.  </w:t>
      </w:r>
      <w:r w:rsidR="00F75CF4">
        <w:t>These tools write their data to a RepoCat_Prep folder.  The sketchup and terrain tools depend on GIS-based terrain folders that are also saved in  RepoCat_Prep</w:t>
      </w:r>
    </w:p>
    <w:p w14:paraId="32E9F76B" w14:textId="49D00353" w:rsidR="007F13CB" w:rsidRDefault="00F75CF4" w:rsidP="007F13CB">
      <w:r>
        <w:t>See</w:t>
      </w:r>
      <w:r w:rsidR="007F13CB">
        <w:t xml:space="preserve">: </w:t>
      </w:r>
      <w:hyperlink r:id="rId7" w:history="1">
        <w:r w:rsidR="007F13CB" w:rsidRPr="007F13CB">
          <w:rPr>
            <w:rStyle w:val="Hyperlink"/>
          </w:rPr>
          <w:t>ModelStore: Open Format Publishing and Archiving</w:t>
        </w:r>
      </w:hyperlink>
      <w:r w:rsidR="007F13CB">
        <w:t xml:space="preserve"> (currently in work) </w:t>
      </w:r>
    </w:p>
    <w:p w14:paraId="68A51EF2" w14:textId="62B70DF8" w:rsidR="00016FFF" w:rsidRDefault="00016FFF" w:rsidP="00016FFF">
      <w:pPr>
        <w:pStyle w:val="ListParagraph"/>
        <w:numPr>
          <w:ilvl w:val="0"/>
          <w:numId w:val="2"/>
        </w:numPr>
      </w:pPr>
      <w:r>
        <w:t>Multipatch2ModelStore_Archive.fmw</w:t>
      </w:r>
      <w:r w:rsidR="0021007F">
        <w:br/>
        <w:t xml:space="preserve">Creates modelstore collections from a geodatabase edition.  Models from Existing_MP and Approved_MP are translated to tiled collections of zipped OBJ format models.  Catalog information is saved.   </w:t>
      </w:r>
    </w:p>
    <w:p w14:paraId="7987ED82" w14:textId="6350CC8D" w:rsidR="007F13CB" w:rsidRPr="007F13CB" w:rsidRDefault="007F13CB" w:rsidP="00016FFF">
      <w:pPr>
        <w:rPr>
          <w:b/>
          <w:bCs/>
        </w:rPr>
      </w:pPr>
      <w:r w:rsidRPr="007F13CB">
        <w:rPr>
          <w:b/>
          <w:bCs/>
        </w:rPr>
        <w:t>Create sketchup tiles</w:t>
      </w:r>
    </w:p>
    <w:p w14:paraId="21A11058" w14:textId="012EF8DA" w:rsidR="00016FFF" w:rsidRDefault="00016FFF" w:rsidP="007F13CB">
      <w:pPr>
        <w:pStyle w:val="ListParagraph"/>
        <w:numPr>
          <w:ilvl w:val="0"/>
          <w:numId w:val="2"/>
        </w:numPr>
      </w:pPr>
      <w:r>
        <w:t>SkpModel_from_GDB_20230925.fmw</w:t>
      </w:r>
      <w:r w:rsidR="007F13CB">
        <w:t xml:space="preserve">  (One model at a time) </w:t>
      </w:r>
    </w:p>
    <w:p w14:paraId="3AFCBF0F" w14:textId="4385CF63" w:rsidR="00016FFF" w:rsidRDefault="00016FFF" w:rsidP="007F13CB">
      <w:pPr>
        <w:pStyle w:val="ListParagraph"/>
        <w:numPr>
          <w:ilvl w:val="0"/>
          <w:numId w:val="2"/>
        </w:numPr>
      </w:pPr>
      <w:r>
        <w:t>Batch_skpModel_Worksheet_Runner.fmw</w:t>
      </w:r>
      <w:r w:rsidR="007F13CB">
        <w:t xml:space="preserve">  (Batch process) </w:t>
      </w:r>
    </w:p>
    <w:p w14:paraId="0D3A7A0B" w14:textId="14AABACC" w:rsidR="00016FFF" w:rsidRPr="007F13CB" w:rsidRDefault="007F13CB" w:rsidP="00016FFF">
      <w:pPr>
        <w:rPr>
          <w:b/>
          <w:bCs/>
        </w:rPr>
      </w:pPr>
      <w:r w:rsidRPr="007F13CB">
        <w:rPr>
          <w:b/>
          <w:bCs/>
        </w:rPr>
        <w:t>Create Terrain me</w:t>
      </w:r>
      <w:r w:rsidR="00516AAE">
        <w:rPr>
          <w:b/>
          <w:bCs/>
        </w:rPr>
        <w:t>s</w:t>
      </w:r>
      <w:r w:rsidRPr="007F13CB">
        <w:rPr>
          <w:b/>
          <w:bCs/>
        </w:rPr>
        <w:t>h as OBJ</w:t>
      </w:r>
    </w:p>
    <w:p w14:paraId="1768B870" w14:textId="77777777" w:rsidR="00016FFF" w:rsidRDefault="00016FFF" w:rsidP="007F13CB">
      <w:pPr>
        <w:pStyle w:val="ListParagraph"/>
        <w:numPr>
          <w:ilvl w:val="0"/>
          <w:numId w:val="3"/>
        </w:numPr>
      </w:pPr>
      <w:r>
        <w:t>Draped_Terrain_OBJ.fmw</w:t>
      </w:r>
    </w:p>
    <w:p w14:paraId="4F7812F6" w14:textId="333B5892" w:rsidR="00016FFF" w:rsidRDefault="00016FFF" w:rsidP="00016FFF">
      <w:pPr>
        <w:pStyle w:val="ListParagraph"/>
        <w:numPr>
          <w:ilvl w:val="0"/>
          <w:numId w:val="3"/>
        </w:numPr>
      </w:pPr>
      <w:r>
        <w:t>Batch_Terrain_OBJ_Worksheet_Runner.fmw</w:t>
      </w:r>
    </w:p>
    <w:p w14:paraId="4C7C500B" w14:textId="4176F71D" w:rsidR="00016FFF" w:rsidRPr="007F13CB" w:rsidRDefault="007F13CB" w:rsidP="00016FFF">
      <w:pPr>
        <w:rPr>
          <w:b/>
          <w:bCs/>
        </w:rPr>
      </w:pPr>
      <w:r w:rsidRPr="007F13CB">
        <w:rPr>
          <w:b/>
          <w:bCs/>
        </w:rPr>
        <w:t xml:space="preserve">Python Tools </w:t>
      </w:r>
    </w:p>
    <w:p w14:paraId="58178651" w14:textId="11D41ADE" w:rsidR="00016FFF" w:rsidRDefault="00016FFF" w:rsidP="007F13CB">
      <w:pPr>
        <w:pStyle w:val="ListParagraph"/>
        <w:numPr>
          <w:ilvl w:val="0"/>
          <w:numId w:val="4"/>
        </w:numPr>
      </w:pPr>
      <w:r>
        <w:t>arcpy_mp2obj.py</w:t>
      </w:r>
      <w:r w:rsidR="007F13CB">
        <w:t xml:space="preserve">   Runs the MultipatchtoModelstore workbench n Arcgis Pro model (does not work on John’s computer) </w:t>
      </w:r>
    </w:p>
    <w:p w14:paraId="1988C6D7" w14:textId="6E4E2792" w:rsidR="00016FFF" w:rsidRDefault="00016FFF" w:rsidP="007F13CB">
      <w:pPr>
        <w:pStyle w:val="ListParagraph"/>
        <w:numPr>
          <w:ilvl w:val="0"/>
          <w:numId w:val="4"/>
        </w:numPr>
      </w:pPr>
      <w:r>
        <w:t>arcpy_obj2mp.py</w:t>
      </w:r>
      <w:r w:rsidR="007F13CB">
        <w:t xml:space="preserve">  </w:t>
      </w:r>
      <w:r w:rsidR="007F13CB">
        <w:t xml:space="preserve">Runs the </w:t>
      </w:r>
      <w:r w:rsidR="007F13CB">
        <w:t xml:space="preserve">Modelstore to </w:t>
      </w:r>
      <w:r w:rsidR="007F13CB">
        <w:t xml:space="preserve">Multipatch workbench n Arcgis Pro model (does not work on John’s computer) </w:t>
      </w:r>
    </w:p>
    <w:p w14:paraId="2F40F1C9" w14:textId="0E3B2762" w:rsidR="00016FFF" w:rsidRDefault="00016FFF" w:rsidP="007F13CB">
      <w:pPr>
        <w:pStyle w:val="ListParagraph"/>
        <w:numPr>
          <w:ilvl w:val="0"/>
          <w:numId w:val="4"/>
        </w:numPr>
      </w:pPr>
      <w:r>
        <w:t>load_fmeobjects_arcpy_test.py</w:t>
      </w:r>
      <w:r w:rsidR="007F13CB">
        <w:t xml:space="preserve">  These tools were created to troubleshoot John’s computer. </w:t>
      </w:r>
    </w:p>
    <w:p w14:paraId="0BDB353B" w14:textId="69887107" w:rsidR="0086538C" w:rsidRDefault="00016FFF" w:rsidP="007F13CB">
      <w:pPr>
        <w:pStyle w:val="ListParagraph"/>
        <w:numPr>
          <w:ilvl w:val="0"/>
          <w:numId w:val="4"/>
        </w:numPr>
      </w:pPr>
      <w:r>
        <w:t>load_fmeobjects_py_test.py</w:t>
      </w:r>
    </w:p>
    <w:sectPr w:rsidR="0086538C" w:rsidSect="007F13CB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C3675"/>
    <w:multiLevelType w:val="hybridMultilevel"/>
    <w:tmpl w:val="AF82A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A6BD9"/>
    <w:multiLevelType w:val="hybridMultilevel"/>
    <w:tmpl w:val="797CF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82949"/>
    <w:multiLevelType w:val="hybridMultilevel"/>
    <w:tmpl w:val="266EB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93BDB"/>
    <w:multiLevelType w:val="hybridMultilevel"/>
    <w:tmpl w:val="9B9A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856485">
    <w:abstractNumId w:val="2"/>
  </w:num>
  <w:num w:numId="2" w16cid:durableId="2025202645">
    <w:abstractNumId w:val="3"/>
  </w:num>
  <w:num w:numId="3" w16cid:durableId="1301152441">
    <w:abstractNumId w:val="0"/>
  </w:num>
  <w:num w:numId="4" w16cid:durableId="567542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FFF"/>
    <w:rsid w:val="00016FFF"/>
    <w:rsid w:val="0005698E"/>
    <w:rsid w:val="001A3E90"/>
    <w:rsid w:val="0021007F"/>
    <w:rsid w:val="0028388F"/>
    <w:rsid w:val="00516AAE"/>
    <w:rsid w:val="005665B2"/>
    <w:rsid w:val="007F13CB"/>
    <w:rsid w:val="00857A21"/>
    <w:rsid w:val="0086538C"/>
    <w:rsid w:val="008819AD"/>
    <w:rsid w:val="0090281D"/>
    <w:rsid w:val="00BF7913"/>
    <w:rsid w:val="00DA3A7C"/>
    <w:rsid w:val="00F7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AD484"/>
  <w15:docId w15:val="{5A3BD60C-42C7-4ED2-AD0A-E6D6638B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1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0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07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100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13C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yschema.org/mmgt_modelsto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tyschema.org/mmgt_validate" TargetMode="External"/><Relationship Id="rId5" Type="http://schemas.openxmlformats.org/officeDocument/2006/relationships/hyperlink" Target="mailto:paulbcote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Cote</dc:creator>
  <cp:keywords/>
  <dc:description/>
  <cp:lastModifiedBy>Paul Cote</cp:lastModifiedBy>
  <cp:revision>3</cp:revision>
  <dcterms:created xsi:type="dcterms:W3CDTF">2023-11-02T18:19:00Z</dcterms:created>
  <dcterms:modified xsi:type="dcterms:W3CDTF">2023-11-03T16:45:00Z</dcterms:modified>
</cp:coreProperties>
</file>